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3B4E" w14:textId="74C6F890" w:rsidR="005E6BBC" w:rsidRDefault="00A93A16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8A6313" wp14:editId="0E07A4A6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1950720" cy="54254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tmarke_braunschwe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D0A">
        <w:rPr>
          <w:rFonts w:ascii="Arial" w:hAnsi="Arial"/>
          <w:sz w:val="22"/>
          <w:szCs w:val="22"/>
        </w:rPr>
        <w:t xml:space="preserve">                                                                 </w:t>
      </w:r>
    </w:p>
    <w:p w14:paraId="76CFE850" w14:textId="77777777" w:rsidR="005E6BBC" w:rsidRPr="00177D0A" w:rsidRDefault="00177D0A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 Unicode MS" w:hAnsi="Arial Unicode MS"/>
        </w:rPr>
        <w:br/>
      </w:r>
      <w:r w:rsidRPr="00177D0A">
        <w:rPr>
          <w:rFonts w:ascii="Arial" w:hAnsi="Arial"/>
          <w:sz w:val="18"/>
          <w:szCs w:val="18"/>
        </w:rPr>
        <w:t>Sonnenstraße 13 - 38100 Braunschweig</w:t>
      </w:r>
    </w:p>
    <w:p w14:paraId="2110421F" w14:textId="77777777" w:rsidR="005E6BBC" w:rsidRPr="00177D0A" w:rsidRDefault="00177D0A">
      <w:pPr>
        <w:jc w:val="right"/>
        <w:rPr>
          <w:rFonts w:ascii="Arial" w:eastAsia="Arial" w:hAnsi="Arial" w:cs="Arial"/>
          <w:sz w:val="18"/>
          <w:szCs w:val="18"/>
        </w:rPr>
      </w:pPr>
      <w:r w:rsidRPr="00177D0A">
        <w:rPr>
          <w:rFonts w:ascii="Arial" w:hAnsi="Arial"/>
          <w:sz w:val="18"/>
          <w:szCs w:val="18"/>
        </w:rPr>
        <w:t xml:space="preserve">Tel.: 05 31 / 48 11 020 </w:t>
      </w:r>
    </w:p>
    <w:p w14:paraId="07C558E3" w14:textId="77777777" w:rsidR="005E6BBC" w:rsidRDefault="00177D0A">
      <w:pPr>
        <w:jc w:val="right"/>
        <w:rPr>
          <w:rFonts w:ascii="Arial" w:eastAsia="Arial" w:hAnsi="Arial" w:cs="Arial"/>
        </w:rPr>
      </w:pPr>
      <w:r w:rsidRPr="00177D0A">
        <w:rPr>
          <w:rFonts w:ascii="Arial" w:hAnsi="Arial"/>
          <w:sz w:val="18"/>
          <w:szCs w:val="18"/>
        </w:rPr>
        <w:t>http://www.freiwillig-engagiert.de</w:t>
      </w:r>
      <w:r>
        <w:rPr>
          <w:rFonts w:ascii="Arial" w:hAnsi="Arial"/>
        </w:rPr>
        <w:t xml:space="preserve"> </w:t>
      </w:r>
    </w:p>
    <w:p w14:paraId="38EFA3BA" w14:textId="77777777" w:rsidR="005E6BBC" w:rsidRDefault="005E6BBC">
      <w:pPr>
        <w:pBdr>
          <w:bottom w:val="single" w:sz="8" w:space="0" w:color="000000"/>
        </w:pBdr>
        <w:jc w:val="right"/>
        <w:rPr>
          <w:rFonts w:ascii="Arial" w:eastAsia="Arial" w:hAnsi="Arial" w:cs="Arial"/>
        </w:rPr>
      </w:pPr>
    </w:p>
    <w:p w14:paraId="5C68F74D" w14:textId="77777777" w:rsidR="005E6BBC" w:rsidRDefault="00177D0A">
      <w:pPr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An die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Redaktionen in Braunschweig</w:t>
      </w:r>
    </w:p>
    <w:p w14:paraId="6A5BE241" w14:textId="2002F4AB" w:rsidR="00D67037" w:rsidRPr="00510D6B" w:rsidRDefault="00177D0A" w:rsidP="002C3438">
      <w:pPr>
        <w:jc w:val="right"/>
        <w:rPr>
          <w:rFonts w:ascii="Arial" w:hAnsi="Arial"/>
        </w:rPr>
      </w:pPr>
      <w:r>
        <w:rPr>
          <w:rFonts w:ascii="Arial Unicode MS" w:hAnsi="Arial Unicode MS"/>
          <w:sz w:val="28"/>
          <w:szCs w:val="28"/>
        </w:rPr>
        <w:br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 w:rsidR="00D56634">
        <w:rPr>
          <w:rFonts w:ascii="Arial" w:eastAsia="Arial" w:hAnsi="Arial" w:cs="Arial"/>
          <w:sz w:val="18"/>
          <w:szCs w:val="18"/>
        </w:rPr>
        <w:t>Braunschweig-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063581" w:rsidRPr="00510D6B">
        <w:rPr>
          <w:rFonts w:ascii="Arial" w:hAnsi="Arial"/>
        </w:rPr>
        <w:fldChar w:fldCharType="begin"/>
      </w:r>
      <w:r w:rsidR="00063581" w:rsidRPr="00510D6B">
        <w:rPr>
          <w:rFonts w:ascii="Arial" w:hAnsi="Arial"/>
        </w:rPr>
        <w:instrText xml:space="preserve"> DATE  \@ "dddd, d. MMMM yyyy" </w:instrText>
      </w:r>
      <w:r w:rsidR="00063581" w:rsidRPr="00510D6B">
        <w:rPr>
          <w:rFonts w:ascii="Arial" w:hAnsi="Arial"/>
        </w:rPr>
        <w:fldChar w:fldCharType="separate"/>
      </w:r>
      <w:r w:rsidR="004A033B">
        <w:rPr>
          <w:rFonts w:ascii="Arial" w:hAnsi="Arial"/>
          <w:noProof/>
        </w:rPr>
        <w:t>Montag, 6. März 2023</w:t>
      </w:r>
      <w:r w:rsidR="00063581" w:rsidRPr="00510D6B">
        <w:rPr>
          <w:rFonts w:ascii="Arial" w:hAnsi="Arial"/>
        </w:rPr>
        <w:fldChar w:fldCharType="end"/>
      </w:r>
      <w:r w:rsidRPr="00510D6B">
        <w:rPr>
          <w:rFonts w:ascii="Arial" w:hAnsi="Arial"/>
        </w:rPr>
        <w:br/>
      </w:r>
    </w:p>
    <w:p w14:paraId="2669C1FD" w14:textId="77777777" w:rsidR="008662A4" w:rsidRDefault="008662A4">
      <w:pPr>
        <w:rPr>
          <w:rFonts w:ascii="Arial" w:hAnsi="Arial"/>
          <w:b/>
          <w:bCs/>
          <w:sz w:val="28"/>
          <w:szCs w:val="28"/>
        </w:rPr>
      </w:pPr>
    </w:p>
    <w:p w14:paraId="6203C84E" w14:textId="4243C866" w:rsidR="005E6BBC" w:rsidRDefault="00177D0A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Pressemitteilung</w:t>
      </w:r>
    </w:p>
    <w:p w14:paraId="3D6BC174" w14:textId="77777777" w:rsidR="008662A4" w:rsidRPr="00C656CA" w:rsidRDefault="008662A4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628395E" w14:textId="77777777" w:rsidR="005E6BBC" w:rsidRDefault="005E6BBC">
      <w:pPr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p w14:paraId="3C6F4C4E" w14:textId="77777777" w:rsidR="00B82B96" w:rsidRPr="004C1B3F" w:rsidRDefault="00C45D1C" w:rsidP="00B82B96">
      <w:pPr>
        <w:spacing w:after="240" w:line="360" w:lineRule="auto"/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4C1B3F">
        <w:rPr>
          <w:rFonts w:ascii="Arial" w:hAnsi="Arial"/>
          <w:b/>
          <w:bCs/>
          <w:color w:val="000000" w:themeColor="text1"/>
          <w:sz w:val="28"/>
          <w:szCs w:val="28"/>
        </w:rPr>
        <w:t xml:space="preserve">Teilnehmer:innen mit </w:t>
      </w:r>
      <w:r w:rsidR="00AB163F" w:rsidRPr="004C1B3F">
        <w:rPr>
          <w:rFonts w:ascii="Arial" w:hAnsi="Arial"/>
          <w:b/>
          <w:bCs/>
          <w:color w:val="000000" w:themeColor="text1"/>
          <w:sz w:val="28"/>
          <w:szCs w:val="28"/>
        </w:rPr>
        <w:t>Fluchtgeschichte</w:t>
      </w:r>
      <w:r w:rsidRPr="004C1B3F">
        <w:rPr>
          <w:rFonts w:ascii="Arial" w:hAnsi="Arial"/>
          <w:b/>
          <w:bCs/>
          <w:color w:val="000000" w:themeColor="text1"/>
          <w:sz w:val="28"/>
          <w:szCs w:val="28"/>
        </w:rPr>
        <w:t xml:space="preserve"> lernten bewusste Kommunikation</w:t>
      </w:r>
    </w:p>
    <w:p w14:paraId="673A5624" w14:textId="1EA07ECA" w:rsidR="00867CFF" w:rsidRPr="004C1B3F" w:rsidRDefault="00177D0A" w:rsidP="00B82B96">
      <w:pPr>
        <w:spacing w:after="240" w:line="360" w:lineRule="auto"/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76697D">
        <w:rPr>
          <w:rFonts w:ascii="Arial Unicode MS" w:hAnsi="Arial Unicode MS"/>
          <w:i/>
          <w:iCs/>
          <w:sz w:val="24"/>
          <w:szCs w:val="24"/>
        </w:rPr>
        <w:br/>
      </w:r>
      <w:r w:rsidRPr="004C1B3F">
        <w:rPr>
          <w:rFonts w:ascii="Arial" w:hAnsi="Arial" w:cs="Arial"/>
          <w:b/>
          <w:bCs/>
          <w:color w:val="000000" w:themeColor="text1"/>
        </w:rPr>
        <w:t>Braunschweig.</w:t>
      </w:r>
      <w:r w:rsidR="00B82B96" w:rsidRPr="004C1B3F">
        <w:rPr>
          <w:rFonts w:ascii="Arial" w:hAnsi="Arial" w:cs="Arial"/>
          <w:b/>
          <w:bCs/>
          <w:color w:val="000000" w:themeColor="text1"/>
        </w:rPr>
        <w:t xml:space="preserve"> </w:t>
      </w:r>
      <w:r w:rsidR="00867CFF" w:rsidRPr="004C1B3F">
        <w:rPr>
          <w:rFonts w:ascii="Arial" w:hAnsi="Arial" w:cs="Arial"/>
          <w:color w:val="000000" w:themeColor="text1"/>
        </w:rPr>
        <w:t>Seit 2021 setz</w:t>
      </w:r>
      <w:r w:rsidR="00AB163F" w:rsidRPr="004C1B3F">
        <w:rPr>
          <w:rFonts w:ascii="Arial" w:hAnsi="Arial" w:cs="Arial"/>
          <w:color w:val="000000" w:themeColor="text1"/>
        </w:rPr>
        <w:t>t</w:t>
      </w:r>
      <w:r w:rsidR="00867CFF" w:rsidRPr="004C1B3F">
        <w:rPr>
          <w:rFonts w:ascii="Arial" w:hAnsi="Arial" w:cs="Arial"/>
          <w:color w:val="000000" w:themeColor="text1"/>
        </w:rPr>
        <w:t xml:space="preserve"> die Freiwilligenagentur Jugend</w:t>
      </w:r>
      <w:r w:rsidR="00AB163F" w:rsidRPr="004C1B3F">
        <w:rPr>
          <w:rFonts w:ascii="Arial" w:hAnsi="Arial" w:cs="Arial"/>
          <w:color w:val="000000" w:themeColor="text1"/>
        </w:rPr>
        <w:t>-</w:t>
      </w:r>
      <w:r w:rsidR="00867CFF" w:rsidRPr="004C1B3F">
        <w:rPr>
          <w:rFonts w:ascii="Arial" w:hAnsi="Arial" w:cs="Arial"/>
          <w:color w:val="000000" w:themeColor="text1"/>
        </w:rPr>
        <w:t>Sozial</w:t>
      </w:r>
      <w:r w:rsidR="00AB163F" w:rsidRPr="004C1B3F">
        <w:rPr>
          <w:rFonts w:ascii="Arial" w:hAnsi="Arial" w:cs="Arial"/>
          <w:color w:val="000000" w:themeColor="text1"/>
        </w:rPr>
        <w:t>es-</w:t>
      </w:r>
      <w:r w:rsidR="00867CFF" w:rsidRPr="004C1B3F">
        <w:rPr>
          <w:rFonts w:ascii="Arial" w:hAnsi="Arial" w:cs="Arial"/>
          <w:color w:val="000000" w:themeColor="text1"/>
        </w:rPr>
        <w:t xml:space="preserve">Sport e.V. das Projekt </w:t>
      </w:r>
      <w:r w:rsidR="00AB163F" w:rsidRPr="004C1B3F">
        <w:rPr>
          <w:rFonts w:ascii="Arial" w:hAnsi="Arial" w:cs="Arial"/>
          <w:color w:val="000000" w:themeColor="text1"/>
        </w:rPr>
        <w:t>„</w:t>
      </w:r>
      <w:r w:rsidR="00867CFF" w:rsidRPr="004C1B3F">
        <w:rPr>
          <w:rFonts w:ascii="Arial" w:hAnsi="Arial" w:cs="Arial"/>
          <w:color w:val="000000" w:themeColor="text1"/>
        </w:rPr>
        <w:t>Sprechen Sie Deutsch? Sprechen Sie Deutsch!</w:t>
      </w:r>
      <w:r w:rsidR="00AB163F" w:rsidRPr="004C1B3F">
        <w:rPr>
          <w:rFonts w:ascii="Arial" w:hAnsi="Arial" w:cs="Arial"/>
          <w:color w:val="000000" w:themeColor="text1"/>
        </w:rPr>
        <w:t>“</w:t>
      </w:r>
      <w:r w:rsidR="00867CFF" w:rsidRPr="004C1B3F">
        <w:rPr>
          <w:rFonts w:ascii="Arial" w:hAnsi="Arial" w:cs="Arial"/>
          <w:color w:val="000000" w:themeColor="text1"/>
        </w:rPr>
        <w:t xml:space="preserve"> um</w:t>
      </w:r>
      <w:r w:rsidR="00AB163F" w:rsidRPr="004C1B3F">
        <w:rPr>
          <w:rFonts w:ascii="Arial" w:hAnsi="Arial" w:cs="Arial"/>
          <w:color w:val="000000" w:themeColor="text1"/>
        </w:rPr>
        <w:t>.</w:t>
      </w:r>
      <w:r w:rsidR="00B82B96" w:rsidRPr="004C1B3F">
        <w:rPr>
          <w:rFonts w:ascii="Arial" w:hAnsi="Arial"/>
          <w:b/>
          <w:bCs/>
          <w:color w:val="000000" w:themeColor="text1"/>
          <w:sz w:val="28"/>
          <w:szCs w:val="28"/>
        </w:rPr>
        <w:t xml:space="preserve"> </w:t>
      </w:r>
      <w:r w:rsidR="004A033B" w:rsidRPr="004A033B">
        <w:rPr>
          <w:rFonts w:ascii="Arial" w:hAnsi="Arial" w:cs="Arial"/>
          <w:color w:val="000000" w:themeColor="text1"/>
        </w:rPr>
        <w:t>Dieses wird im Bundesprogramm Gesellschaftlicher Zusammenhalt (BGZ) durch das Bundesministerium des Innern und für Heimat gefördert</w:t>
      </w:r>
      <w:r w:rsidR="004A033B">
        <w:rPr>
          <w:rFonts w:ascii="Arial" w:hAnsi="Arial" w:cs="Arial"/>
          <w:color w:val="000000" w:themeColor="text1"/>
        </w:rPr>
        <w:t xml:space="preserve">. </w:t>
      </w:r>
      <w:r w:rsidR="00B82B96" w:rsidRPr="004C1B3F">
        <w:rPr>
          <w:rFonts w:ascii="Arial" w:hAnsi="Arial" w:cs="Arial"/>
          <w:color w:val="000000" w:themeColor="text1"/>
        </w:rPr>
        <w:t>Es g</w:t>
      </w:r>
      <w:r w:rsidR="00867CFF" w:rsidRPr="004C1B3F">
        <w:rPr>
          <w:rFonts w:ascii="Arial" w:hAnsi="Arial" w:cs="Arial"/>
          <w:color w:val="000000" w:themeColor="text1"/>
        </w:rPr>
        <w:t xml:space="preserve">ibt </w:t>
      </w:r>
      <w:r w:rsidR="00AB163F" w:rsidRPr="004C1B3F">
        <w:rPr>
          <w:rFonts w:ascii="Arial" w:hAnsi="Arial" w:cs="Arial"/>
          <w:color w:val="000000" w:themeColor="text1"/>
        </w:rPr>
        <w:t>zugewanderten Menschen</w:t>
      </w:r>
      <w:r w:rsidR="00867CFF" w:rsidRPr="004C1B3F">
        <w:rPr>
          <w:rFonts w:ascii="Arial" w:hAnsi="Arial" w:cs="Arial"/>
          <w:color w:val="000000" w:themeColor="text1"/>
        </w:rPr>
        <w:t xml:space="preserve"> die Möglichkeit, sich in die Gesellschaft einzubringen und die erworbenen Sprachkenntnisse anzuwenden.</w:t>
      </w:r>
    </w:p>
    <w:p w14:paraId="08A29867" w14:textId="10196169" w:rsidR="00837E44" w:rsidRPr="004C1B3F" w:rsidRDefault="00837E44" w:rsidP="00B82B96">
      <w:pPr>
        <w:spacing w:after="240" w:line="360" w:lineRule="auto"/>
        <w:rPr>
          <w:rFonts w:ascii="Arial" w:hAnsi="Arial" w:cs="Arial"/>
          <w:color w:val="000000" w:themeColor="text1"/>
        </w:rPr>
      </w:pPr>
      <w:r w:rsidRPr="004C1B3F">
        <w:rPr>
          <w:rFonts w:ascii="Arial" w:hAnsi="Arial" w:cs="Arial"/>
          <w:color w:val="000000" w:themeColor="text1"/>
        </w:rPr>
        <w:t xml:space="preserve">Im Rahmen der Aktivitäten des Projekts, </w:t>
      </w:r>
      <w:r w:rsidR="00AB163F" w:rsidRPr="004C1B3F">
        <w:rPr>
          <w:rFonts w:ascii="Arial" w:hAnsi="Arial" w:cs="Arial"/>
          <w:color w:val="000000" w:themeColor="text1"/>
        </w:rPr>
        <w:t>„</w:t>
      </w:r>
      <w:r w:rsidRPr="004C1B3F">
        <w:rPr>
          <w:rFonts w:ascii="Arial" w:hAnsi="Arial" w:cs="Arial"/>
          <w:color w:val="000000" w:themeColor="text1"/>
        </w:rPr>
        <w:t>Sprechen Sie Deutsch? Sprechen Sie Deutsch!</w:t>
      </w:r>
      <w:r w:rsidR="00AB163F" w:rsidRPr="004C1B3F">
        <w:rPr>
          <w:rFonts w:ascii="Arial" w:hAnsi="Arial" w:cs="Arial"/>
          <w:color w:val="000000" w:themeColor="text1"/>
        </w:rPr>
        <w:t>“</w:t>
      </w:r>
      <w:r w:rsidRPr="004C1B3F">
        <w:rPr>
          <w:rFonts w:ascii="Arial" w:hAnsi="Arial" w:cs="Arial"/>
          <w:color w:val="000000" w:themeColor="text1"/>
        </w:rPr>
        <w:t xml:space="preserve"> </w:t>
      </w:r>
      <w:r w:rsidR="00F76B20" w:rsidRPr="004C1B3F">
        <w:rPr>
          <w:rFonts w:ascii="Arial" w:hAnsi="Arial" w:cs="Arial"/>
          <w:color w:val="000000" w:themeColor="text1"/>
        </w:rPr>
        <w:t>w</w:t>
      </w:r>
      <w:r w:rsidRPr="004C1B3F">
        <w:rPr>
          <w:rFonts w:ascii="Arial" w:hAnsi="Arial" w:cs="Arial"/>
          <w:color w:val="000000" w:themeColor="text1"/>
        </w:rPr>
        <w:t xml:space="preserve">urde </w:t>
      </w:r>
      <w:r w:rsidR="00AB163F" w:rsidRPr="004C1B3F">
        <w:rPr>
          <w:rFonts w:ascii="Arial" w:hAnsi="Arial" w:cs="Arial"/>
          <w:color w:val="000000" w:themeColor="text1"/>
        </w:rPr>
        <w:t xml:space="preserve">am 23. Februar 2023 in der Landeskirchlichen Gemeinschaft in der Karlstraße 95 in Braunschweig </w:t>
      </w:r>
      <w:r w:rsidRPr="004C1B3F">
        <w:rPr>
          <w:rFonts w:ascii="Arial" w:hAnsi="Arial" w:cs="Arial"/>
          <w:color w:val="000000" w:themeColor="text1"/>
        </w:rPr>
        <w:t>der Workshop</w:t>
      </w:r>
      <w:r w:rsidR="00AB163F" w:rsidRPr="004C1B3F">
        <w:rPr>
          <w:rFonts w:ascii="Arial" w:hAnsi="Arial" w:cs="Arial"/>
          <w:color w:val="000000" w:themeColor="text1"/>
        </w:rPr>
        <w:t xml:space="preserve"> „</w:t>
      </w:r>
      <w:r w:rsidRPr="004C1B3F">
        <w:rPr>
          <w:rFonts w:ascii="Arial" w:hAnsi="Arial" w:cs="Arial"/>
          <w:color w:val="000000" w:themeColor="text1"/>
        </w:rPr>
        <w:t>Einblick in die Welt der Kommunikation</w:t>
      </w:r>
      <w:r w:rsidR="00AB163F" w:rsidRPr="004C1B3F">
        <w:rPr>
          <w:rFonts w:ascii="Arial" w:hAnsi="Arial" w:cs="Arial"/>
          <w:color w:val="000000" w:themeColor="text1"/>
        </w:rPr>
        <w:t>“ durchgeführt.</w:t>
      </w:r>
    </w:p>
    <w:p w14:paraId="70FDF22D" w14:textId="7DE1A166" w:rsidR="00F635CB" w:rsidRPr="004C1B3F" w:rsidRDefault="00824E32" w:rsidP="00B82B96">
      <w:pPr>
        <w:spacing w:after="240" w:line="360" w:lineRule="auto"/>
        <w:rPr>
          <w:rFonts w:ascii="Arial" w:hAnsi="Arial" w:cs="Arial"/>
          <w:color w:val="000000" w:themeColor="text1"/>
        </w:rPr>
      </w:pPr>
      <w:r w:rsidRPr="004C1B3F">
        <w:rPr>
          <w:rFonts w:ascii="Arial" w:hAnsi="Arial" w:cs="Arial"/>
          <w:color w:val="000000" w:themeColor="text1"/>
        </w:rPr>
        <w:t xml:space="preserve">Referent Lennart Zech gab den </w:t>
      </w:r>
      <w:r w:rsidR="00AB163F" w:rsidRPr="004C1B3F">
        <w:rPr>
          <w:rFonts w:ascii="Arial" w:hAnsi="Arial" w:cs="Arial"/>
          <w:color w:val="000000" w:themeColor="text1"/>
        </w:rPr>
        <w:t>17 Teilnehmenden aus Syrien, Afghanistan, Indien, der Ukraine und dem Iran</w:t>
      </w:r>
      <w:r w:rsidRPr="004C1B3F">
        <w:rPr>
          <w:rFonts w:ascii="Arial" w:hAnsi="Arial" w:cs="Arial"/>
          <w:color w:val="000000" w:themeColor="text1"/>
        </w:rPr>
        <w:t xml:space="preserve"> nicht nur Hilfsmittel</w:t>
      </w:r>
      <w:r w:rsidR="00AB163F" w:rsidRPr="004C1B3F">
        <w:rPr>
          <w:rFonts w:ascii="Arial" w:hAnsi="Arial" w:cs="Arial"/>
          <w:color w:val="000000" w:themeColor="text1"/>
        </w:rPr>
        <w:t xml:space="preserve"> an die Hand</w:t>
      </w:r>
      <w:r w:rsidRPr="004C1B3F">
        <w:rPr>
          <w:rFonts w:ascii="Arial" w:hAnsi="Arial" w:cs="Arial"/>
          <w:color w:val="000000" w:themeColor="text1"/>
        </w:rPr>
        <w:t>, um besser zu kommunizieren, sondern ermöglichte es den Anwesenden auch, dies</w:t>
      </w:r>
      <w:r w:rsidR="00AB163F" w:rsidRPr="004C1B3F">
        <w:rPr>
          <w:rFonts w:ascii="Arial" w:hAnsi="Arial" w:cs="Arial"/>
          <w:color w:val="000000" w:themeColor="text1"/>
        </w:rPr>
        <w:t>e</w:t>
      </w:r>
      <w:r w:rsidRPr="004C1B3F">
        <w:rPr>
          <w:rFonts w:ascii="Arial" w:hAnsi="Arial" w:cs="Arial"/>
          <w:color w:val="000000" w:themeColor="text1"/>
        </w:rPr>
        <w:t xml:space="preserve"> zu üben. </w:t>
      </w:r>
      <w:r w:rsidR="00AB163F" w:rsidRPr="004C1B3F">
        <w:rPr>
          <w:rFonts w:ascii="Arial" w:hAnsi="Arial" w:cs="Arial"/>
          <w:color w:val="000000" w:themeColor="text1"/>
        </w:rPr>
        <w:t>V</w:t>
      </w:r>
      <w:r w:rsidRPr="004C1B3F">
        <w:rPr>
          <w:rFonts w:ascii="Arial" w:hAnsi="Arial" w:cs="Arial"/>
          <w:color w:val="000000" w:themeColor="text1"/>
        </w:rPr>
        <w:t xml:space="preserve">iele Konflikte </w:t>
      </w:r>
      <w:r w:rsidR="00AB163F" w:rsidRPr="004C1B3F">
        <w:rPr>
          <w:rFonts w:ascii="Arial" w:hAnsi="Arial" w:cs="Arial"/>
          <w:color w:val="000000" w:themeColor="text1"/>
        </w:rPr>
        <w:t xml:space="preserve">können nämlich </w:t>
      </w:r>
      <w:r w:rsidRPr="004C1B3F">
        <w:rPr>
          <w:rFonts w:ascii="Arial" w:hAnsi="Arial" w:cs="Arial"/>
          <w:color w:val="000000" w:themeColor="text1"/>
        </w:rPr>
        <w:t xml:space="preserve">durch bewusste Kommunikation gelöst </w:t>
      </w:r>
      <w:r w:rsidR="007A1AD4" w:rsidRPr="004C1B3F">
        <w:rPr>
          <w:rFonts w:ascii="Arial" w:hAnsi="Arial" w:cs="Arial"/>
          <w:color w:val="000000" w:themeColor="text1"/>
        </w:rPr>
        <w:t>werden.</w:t>
      </w:r>
    </w:p>
    <w:p w14:paraId="1ABF529E" w14:textId="0C20CE52" w:rsidR="00547F64" w:rsidRPr="004C1B3F" w:rsidRDefault="00547F64" w:rsidP="00B82B96">
      <w:pPr>
        <w:spacing w:after="240" w:line="360" w:lineRule="auto"/>
        <w:rPr>
          <w:rFonts w:ascii="Arial" w:hAnsi="Arial" w:cs="Arial"/>
          <w:color w:val="000000" w:themeColor="text1"/>
        </w:rPr>
      </w:pPr>
      <w:r w:rsidRPr="004C1B3F">
        <w:rPr>
          <w:rFonts w:ascii="Arial" w:hAnsi="Arial" w:cs="Arial"/>
          <w:color w:val="000000" w:themeColor="text1"/>
        </w:rPr>
        <w:t xml:space="preserve">Ein sehr hilfreiches Konzept </w:t>
      </w:r>
      <w:r w:rsidR="00AB163F" w:rsidRPr="004C1B3F">
        <w:rPr>
          <w:rFonts w:ascii="Arial" w:hAnsi="Arial" w:cs="Arial"/>
          <w:color w:val="000000" w:themeColor="text1"/>
        </w:rPr>
        <w:t>ist</w:t>
      </w:r>
      <w:r w:rsidRPr="004C1B3F">
        <w:rPr>
          <w:rFonts w:ascii="Arial" w:hAnsi="Arial" w:cs="Arial"/>
          <w:color w:val="000000" w:themeColor="text1"/>
        </w:rPr>
        <w:t xml:space="preserve"> das </w:t>
      </w:r>
      <w:r w:rsidR="00AB163F" w:rsidRPr="004C1B3F">
        <w:rPr>
          <w:rFonts w:ascii="Arial" w:hAnsi="Arial" w:cs="Arial"/>
          <w:color w:val="000000" w:themeColor="text1"/>
        </w:rPr>
        <w:t xml:space="preserve">sogenannte </w:t>
      </w:r>
      <w:r w:rsidRPr="004C1B3F">
        <w:rPr>
          <w:rFonts w:ascii="Arial" w:hAnsi="Arial" w:cs="Arial"/>
          <w:color w:val="000000" w:themeColor="text1"/>
        </w:rPr>
        <w:t>Eisberg</w:t>
      </w:r>
      <w:r w:rsidR="00643DB0" w:rsidRPr="004C1B3F">
        <w:rPr>
          <w:rFonts w:ascii="Arial" w:hAnsi="Arial" w:cs="Arial"/>
          <w:color w:val="000000" w:themeColor="text1"/>
        </w:rPr>
        <w:t>-</w:t>
      </w:r>
      <w:r w:rsidRPr="004C1B3F">
        <w:rPr>
          <w:rFonts w:ascii="Arial" w:hAnsi="Arial" w:cs="Arial"/>
          <w:color w:val="000000" w:themeColor="text1"/>
        </w:rPr>
        <w:t>Kommunikationsmodell</w:t>
      </w:r>
      <w:r w:rsidR="00AB163F" w:rsidRPr="004C1B3F">
        <w:rPr>
          <w:rFonts w:ascii="Arial" w:hAnsi="Arial" w:cs="Arial"/>
          <w:color w:val="000000" w:themeColor="text1"/>
        </w:rPr>
        <w:t>.</w:t>
      </w:r>
      <w:r w:rsidRPr="004C1B3F">
        <w:rPr>
          <w:rFonts w:ascii="Arial" w:hAnsi="Arial" w:cs="Arial"/>
          <w:color w:val="000000" w:themeColor="text1"/>
        </w:rPr>
        <w:t xml:space="preserve"> </w:t>
      </w:r>
      <w:r w:rsidR="00AB163F" w:rsidRPr="004C1B3F">
        <w:rPr>
          <w:rFonts w:ascii="Arial" w:hAnsi="Arial" w:cs="Arial"/>
          <w:color w:val="000000" w:themeColor="text1"/>
        </w:rPr>
        <w:t>Dieses besagt, dass</w:t>
      </w:r>
      <w:r w:rsidRPr="004C1B3F">
        <w:rPr>
          <w:rFonts w:ascii="Arial" w:hAnsi="Arial" w:cs="Arial"/>
          <w:color w:val="000000" w:themeColor="text1"/>
        </w:rPr>
        <w:t xml:space="preserve"> 80</w:t>
      </w:r>
      <w:r w:rsidR="004C1B3F">
        <w:rPr>
          <w:rFonts w:ascii="Arial" w:hAnsi="Arial" w:cs="Arial"/>
          <w:color w:val="000000" w:themeColor="text1"/>
        </w:rPr>
        <w:t xml:space="preserve"> Prozent</w:t>
      </w:r>
      <w:r w:rsidRPr="004C1B3F">
        <w:rPr>
          <w:rFonts w:ascii="Arial" w:hAnsi="Arial" w:cs="Arial"/>
          <w:color w:val="000000" w:themeColor="text1"/>
        </w:rPr>
        <w:t xml:space="preserve"> der Kommunikation nicht sichtbar</w:t>
      </w:r>
      <w:r w:rsidR="00AB163F" w:rsidRPr="004C1B3F">
        <w:rPr>
          <w:rFonts w:ascii="Arial" w:hAnsi="Arial" w:cs="Arial"/>
          <w:color w:val="000000" w:themeColor="text1"/>
        </w:rPr>
        <w:t xml:space="preserve"> sind. Zu </w:t>
      </w:r>
      <w:r w:rsidR="00B82B96" w:rsidRPr="004C1B3F">
        <w:rPr>
          <w:rFonts w:ascii="Arial" w:hAnsi="Arial" w:cs="Arial"/>
          <w:color w:val="000000" w:themeColor="text1"/>
        </w:rPr>
        <w:t>der</w:t>
      </w:r>
      <w:r w:rsidR="00AB163F" w:rsidRPr="004C1B3F">
        <w:rPr>
          <w:rFonts w:ascii="Arial" w:hAnsi="Arial" w:cs="Arial"/>
          <w:color w:val="000000" w:themeColor="text1"/>
        </w:rPr>
        <w:t xml:space="preserve"> Beziehungsebene </w:t>
      </w:r>
      <w:r w:rsidRPr="004C1B3F">
        <w:rPr>
          <w:rFonts w:ascii="Arial" w:hAnsi="Arial" w:cs="Arial"/>
          <w:color w:val="000000" w:themeColor="text1"/>
        </w:rPr>
        <w:t xml:space="preserve">gehören </w:t>
      </w:r>
      <w:r w:rsidR="00AB163F" w:rsidRPr="004C1B3F">
        <w:rPr>
          <w:rFonts w:ascii="Arial" w:hAnsi="Arial" w:cs="Arial"/>
          <w:color w:val="000000" w:themeColor="text1"/>
        </w:rPr>
        <w:t xml:space="preserve">zum Beispiel </w:t>
      </w:r>
      <w:r w:rsidRPr="004C1B3F">
        <w:rPr>
          <w:rFonts w:ascii="Arial" w:hAnsi="Arial" w:cs="Arial"/>
          <w:color w:val="000000" w:themeColor="text1"/>
        </w:rPr>
        <w:t>Instinkte, Gefühle</w:t>
      </w:r>
      <w:r w:rsidR="00AB163F" w:rsidRPr="004C1B3F">
        <w:rPr>
          <w:rFonts w:ascii="Arial" w:hAnsi="Arial" w:cs="Arial"/>
          <w:color w:val="000000" w:themeColor="text1"/>
        </w:rPr>
        <w:t xml:space="preserve"> und</w:t>
      </w:r>
      <w:r w:rsidRPr="004C1B3F">
        <w:rPr>
          <w:rFonts w:ascii="Arial" w:hAnsi="Arial" w:cs="Arial"/>
          <w:color w:val="000000" w:themeColor="text1"/>
        </w:rPr>
        <w:t xml:space="preserve"> Werte. Wenn wir ein Gespräch führen, </w:t>
      </w:r>
      <w:r w:rsidR="00AB163F" w:rsidRPr="004C1B3F">
        <w:rPr>
          <w:rFonts w:ascii="Arial" w:hAnsi="Arial" w:cs="Arial"/>
          <w:color w:val="000000" w:themeColor="text1"/>
        </w:rPr>
        <w:t>nehm</w:t>
      </w:r>
      <w:r w:rsidRPr="004C1B3F">
        <w:rPr>
          <w:rFonts w:ascii="Arial" w:hAnsi="Arial" w:cs="Arial"/>
          <w:color w:val="000000" w:themeColor="text1"/>
        </w:rPr>
        <w:t xml:space="preserve">en wir </w:t>
      </w:r>
      <w:r w:rsidR="00AB163F" w:rsidRPr="004C1B3F">
        <w:rPr>
          <w:rFonts w:ascii="Arial" w:hAnsi="Arial" w:cs="Arial"/>
          <w:color w:val="000000" w:themeColor="text1"/>
        </w:rPr>
        <w:t xml:space="preserve">bewusst meist </w:t>
      </w:r>
      <w:r w:rsidRPr="004C1B3F">
        <w:rPr>
          <w:rFonts w:ascii="Arial" w:hAnsi="Arial" w:cs="Arial"/>
          <w:color w:val="000000" w:themeColor="text1"/>
        </w:rPr>
        <w:t>nur 20</w:t>
      </w:r>
      <w:r w:rsidR="004C1B3F">
        <w:rPr>
          <w:rFonts w:ascii="Arial" w:hAnsi="Arial" w:cs="Arial"/>
          <w:color w:val="000000" w:themeColor="text1"/>
        </w:rPr>
        <w:t xml:space="preserve"> Prozent</w:t>
      </w:r>
      <w:r w:rsidRPr="004C1B3F">
        <w:rPr>
          <w:rFonts w:ascii="Arial" w:hAnsi="Arial" w:cs="Arial"/>
          <w:color w:val="000000" w:themeColor="text1"/>
        </w:rPr>
        <w:t xml:space="preserve"> wahr</w:t>
      </w:r>
      <w:r w:rsidR="00AB163F" w:rsidRPr="004C1B3F">
        <w:rPr>
          <w:rFonts w:ascii="Arial" w:hAnsi="Arial" w:cs="Arial"/>
          <w:color w:val="000000" w:themeColor="text1"/>
        </w:rPr>
        <w:t>. Dabei handelt es sich um die</w:t>
      </w:r>
      <w:r w:rsidRPr="004C1B3F">
        <w:rPr>
          <w:rFonts w:ascii="Arial" w:hAnsi="Arial" w:cs="Arial"/>
          <w:color w:val="000000" w:themeColor="text1"/>
        </w:rPr>
        <w:t xml:space="preserve"> Sachebene</w:t>
      </w:r>
      <w:r w:rsidR="00643DB0" w:rsidRPr="004C1B3F">
        <w:rPr>
          <w:rFonts w:ascii="Arial" w:hAnsi="Arial" w:cs="Arial"/>
          <w:color w:val="000000" w:themeColor="text1"/>
        </w:rPr>
        <w:t xml:space="preserve">: </w:t>
      </w:r>
      <w:r w:rsidRPr="004C1B3F">
        <w:rPr>
          <w:rFonts w:ascii="Arial" w:hAnsi="Arial" w:cs="Arial"/>
          <w:color w:val="000000" w:themeColor="text1"/>
        </w:rPr>
        <w:t>Worte, Zahlen, Daten und Fakten.</w:t>
      </w:r>
    </w:p>
    <w:p w14:paraId="39DF419B" w14:textId="339C9207" w:rsidR="00604845" w:rsidRPr="004C1B3F" w:rsidRDefault="00604845" w:rsidP="00B82B96">
      <w:pPr>
        <w:spacing w:after="240" w:line="360" w:lineRule="auto"/>
        <w:rPr>
          <w:rFonts w:ascii="Arial" w:hAnsi="Arial" w:cs="Arial"/>
          <w:color w:val="000000" w:themeColor="text1"/>
        </w:rPr>
      </w:pPr>
      <w:r w:rsidRPr="004C1B3F">
        <w:rPr>
          <w:rFonts w:ascii="Arial" w:hAnsi="Arial" w:cs="Arial"/>
          <w:color w:val="000000" w:themeColor="text1"/>
        </w:rPr>
        <w:t>Tatiana Perez,</w:t>
      </w:r>
      <w:r w:rsidR="008662A4" w:rsidRPr="004C1B3F">
        <w:rPr>
          <w:rFonts w:ascii="Arial" w:hAnsi="Arial" w:cs="Arial"/>
          <w:color w:val="000000" w:themeColor="text1"/>
        </w:rPr>
        <w:t xml:space="preserve"> </w:t>
      </w:r>
      <w:r w:rsidRPr="004C1B3F">
        <w:rPr>
          <w:rFonts w:ascii="Arial" w:hAnsi="Arial" w:cs="Arial"/>
          <w:color w:val="000000" w:themeColor="text1"/>
        </w:rPr>
        <w:t>Projektkoordinatori</w:t>
      </w:r>
      <w:r w:rsidR="008662A4" w:rsidRPr="004C1B3F">
        <w:rPr>
          <w:rFonts w:ascii="Arial" w:hAnsi="Arial" w:cs="Arial"/>
          <w:color w:val="000000" w:themeColor="text1"/>
        </w:rPr>
        <w:t>n bei „Sprechen Sie Deutsch? Sprechen Sie Deutsch!“, findet</w:t>
      </w:r>
      <w:r w:rsidRPr="004C1B3F">
        <w:rPr>
          <w:rFonts w:ascii="Arial" w:hAnsi="Arial" w:cs="Arial"/>
          <w:color w:val="000000" w:themeColor="text1"/>
        </w:rPr>
        <w:t xml:space="preserve"> dieses Konzept wichtig: „Was für Einheimische normal </w:t>
      </w:r>
      <w:r w:rsidR="008662A4" w:rsidRPr="004C1B3F">
        <w:rPr>
          <w:rFonts w:ascii="Arial" w:hAnsi="Arial" w:cs="Arial"/>
          <w:color w:val="000000" w:themeColor="text1"/>
        </w:rPr>
        <w:t>ist</w:t>
      </w:r>
      <w:r w:rsidR="00B82B96" w:rsidRPr="004C1B3F">
        <w:rPr>
          <w:rFonts w:ascii="Arial" w:hAnsi="Arial" w:cs="Arial"/>
          <w:color w:val="000000" w:themeColor="text1"/>
        </w:rPr>
        <w:t>, kann für Neuankömmlinge ein</w:t>
      </w:r>
      <w:r w:rsidRPr="004C1B3F">
        <w:rPr>
          <w:rFonts w:ascii="Arial" w:hAnsi="Arial" w:cs="Arial"/>
          <w:color w:val="000000" w:themeColor="text1"/>
        </w:rPr>
        <w:t xml:space="preserve"> Problem </w:t>
      </w:r>
      <w:r w:rsidR="00B82B96" w:rsidRPr="004C1B3F">
        <w:rPr>
          <w:rFonts w:ascii="Arial" w:hAnsi="Arial" w:cs="Arial"/>
          <w:color w:val="000000" w:themeColor="text1"/>
        </w:rPr>
        <w:t>sein</w:t>
      </w:r>
      <w:r w:rsidRPr="004C1B3F">
        <w:rPr>
          <w:rFonts w:ascii="Arial" w:hAnsi="Arial" w:cs="Arial"/>
          <w:color w:val="000000" w:themeColor="text1"/>
        </w:rPr>
        <w:t xml:space="preserve">. Wenn man eine Nachricht erhält, wird diese </w:t>
      </w:r>
      <w:r w:rsidR="00B82B96" w:rsidRPr="004C1B3F">
        <w:rPr>
          <w:rFonts w:ascii="Arial" w:hAnsi="Arial" w:cs="Arial"/>
          <w:color w:val="000000" w:themeColor="text1"/>
        </w:rPr>
        <w:t xml:space="preserve">ja </w:t>
      </w:r>
      <w:r w:rsidRPr="004C1B3F">
        <w:rPr>
          <w:rFonts w:ascii="Arial" w:hAnsi="Arial" w:cs="Arial"/>
          <w:color w:val="000000" w:themeColor="text1"/>
        </w:rPr>
        <w:t>zu 80% von unsichtbaren Faktoren gesteuert</w:t>
      </w:r>
      <w:r w:rsidR="00B82B96" w:rsidRPr="004C1B3F">
        <w:rPr>
          <w:rFonts w:ascii="Arial" w:hAnsi="Arial" w:cs="Arial"/>
          <w:color w:val="000000" w:themeColor="text1"/>
        </w:rPr>
        <w:t xml:space="preserve">. Man darf es daher zum Beispiel auch </w:t>
      </w:r>
      <w:r w:rsidRPr="004C1B3F">
        <w:rPr>
          <w:rFonts w:ascii="Arial" w:hAnsi="Arial" w:cs="Arial"/>
          <w:color w:val="000000" w:themeColor="text1"/>
        </w:rPr>
        <w:t>nicht persönlich nehmen</w:t>
      </w:r>
      <w:r w:rsidR="00B82B96" w:rsidRPr="004C1B3F">
        <w:rPr>
          <w:rFonts w:ascii="Arial" w:hAnsi="Arial" w:cs="Arial"/>
          <w:color w:val="000000" w:themeColor="text1"/>
        </w:rPr>
        <w:t>, dass sich Deutsche oft sehr direkt ausdrücken</w:t>
      </w:r>
      <w:r w:rsidRPr="004C1B3F">
        <w:rPr>
          <w:rFonts w:ascii="Arial" w:hAnsi="Arial" w:cs="Arial"/>
          <w:color w:val="000000" w:themeColor="text1"/>
        </w:rPr>
        <w:t>.“</w:t>
      </w:r>
    </w:p>
    <w:p w14:paraId="0FEC3123" w14:textId="3DC2FE1E" w:rsidR="00C87ABF" w:rsidRPr="004C1B3F" w:rsidRDefault="00B82B96" w:rsidP="00B82B96">
      <w:pPr>
        <w:spacing w:after="240" w:line="360" w:lineRule="auto"/>
        <w:rPr>
          <w:rFonts w:ascii="Arial" w:hAnsi="Arial" w:cs="Arial"/>
          <w:color w:val="000000" w:themeColor="text1"/>
        </w:rPr>
      </w:pPr>
      <w:r w:rsidRPr="004C1B3F">
        <w:rPr>
          <w:rFonts w:ascii="Arial" w:hAnsi="Arial" w:cs="Arial"/>
          <w:color w:val="000000" w:themeColor="text1"/>
        </w:rPr>
        <w:lastRenderedPageBreak/>
        <w:t>„</w:t>
      </w:r>
      <w:r w:rsidR="00C87ABF" w:rsidRPr="004C1B3F">
        <w:rPr>
          <w:rFonts w:ascii="Arial" w:hAnsi="Arial" w:cs="Arial"/>
          <w:color w:val="000000" w:themeColor="text1"/>
        </w:rPr>
        <w:t>Da es in Deutschland viele Kulturen und Sprachen gibt, kommt es immer wieder zu Missverständnissen zwischen den Kulturen</w:t>
      </w:r>
      <w:r w:rsidRPr="004C1B3F">
        <w:rPr>
          <w:rFonts w:ascii="Arial" w:hAnsi="Arial" w:cs="Arial"/>
          <w:color w:val="000000" w:themeColor="text1"/>
        </w:rPr>
        <w:t>“</w:t>
      </w:r>
      <w:r w:rsidR="00C87ABF" w:rsidRPr="004C1B3F">
        <w:rPr>
          <w:rFonts w:ascii="Arial" w:hAnsi="Arial" w:cs="Arial"/>
          <w:color w:val="000000" w:themeColor="text1"/>
        </w:rPr>
        <w:t xml:space="preserve">, </w:t>
      </w:r>
      <w:r w:rsidRPr="004C1B3F">
        <w:rPr>
          <w:rFonts w:ascii="Arial" w:hAnsi="Arial" w:cs="Arial"/>
          <w:color w:val="000000" w:themeColor="text1"/>
        </w:rPr>
        <w:t>ergänzt</w:t>
      </w:r>
      <w:r w:rsidR="00C87ABF" w:rsidRPr="004C1B3F">
        <w:rPr>
          <w:rFonts w:ascii="Arial" w:hAnsi="Arial" w:cs="Arial"/>
          <w:color w:val="000000" w:themeColor="text1"/>
        </w:rPr>
        <w:t xml:space="preserve"> </w:t>
      </w:r>
      <w:r w:rsidR="008662A4" w:rsidRPr="004C1B3F">
        <w:rPr>
          <w:rFonts w:ascii="Arial" w:hAnsi="Arial" w:cs="Arial"/>
          <w:color w:val="000000" w:themeColor="text1"/>
        </w:rPr>
        <w:t xml:space="preserve">ihre Kollegin </w:t>
      </w:r>
      <w:r w:rsidR="00C87ABF" w:rsidRPr="004C1B3F">
        <w:rPr>
          <w:rFonts w:ascii="Arial" w:hAnsi="Arial" w:cs="Arial"/>
          <w:color w:val="000000" w:themeColor="text1"/>
        </w:rPr>
        <w:t>Somayeh Bayati</w:t>
      </w:r>
      <w:r w:rsidRPr="004C1B3F">
        <w:rPr>
          <w:rFonts w:ascii="Arial" w:hAnsi="Arial" w:cs="Arial"/>
          <w:color w:val="000000" w:themeColor="text1"/>
        </w:rPr>
        <w:t xml:space="preserve">. „Mit Hilfe des Eisberg-Modells kann man sie aus dem </w:t>
      </w:r>
      <w:r w:rsidR="00C87ABF" w:rsidRPr="004C1B3F">
        <w:rPr>
          <w:rFonts w:ascii="Arial" w:hAnsi="Arial" w:cs="Arial"/>
          <w:color w:val="000000" w:themeColor="text1"/>
        </w:rPr>
        <w:t>Weg räumen.</w:t>
      </w:r>
      <w:r w:rsidRPr="004C1B3F">
        <w:rPr>
          <w:rFonts w:ascii="Arial" w:hAnsi="Arial" w:cs="Arial"/>
          <w:color w:val="000000" w:themeColor="text1"/>
        </w:rPr>
        <w:t>“</w:t>
      </w:r>
    </w:p>
    <w:p w14:paraId="0BCC0645" w14:textId="189AD4D0" w:rsidR="00582063" w:rsidRPr="004C1B3F" w:rsidRDefault="00582063" w:rsidP="00B82B96">
      <w:pPr>
        <w:spacing w:after="240" w:line="360" w:lineRule="auto"/>
        <w:rPr>
          <w:rFonts w:ascii="Arial" w:hAnsi="Arial" w:cs="Arial"/>
          <w:color w:val="000000" w:themeColor="text1"/>
        </w:rPr>
      </w:pPr>
      <w:r w:rsidRPr="004C1B3F">
        <w:rPr>
          <w:rFonts w:ascii="Arial" w:hAnsi="Arial" w:cs="Arial"/>
          <w:color w:val="000000" w:themeColor="text1"/>
        </w:rPr>
        <w:t>Ein besonderer Dank geht an den Referenten Herrn Zech, de</w:t>
      </w:r>
      <w:r w:rsidR="008662A4" w:rsidRPr="004C1B3F">
        <w:rPr>
          <w:rFonts w:ascii="Arial" w:hAnsi="Arial" w:cs="Arial"/>
          <w:color w:val="000000" w:themeColor="text1"/>
        </w:rPr>
        <w:t>m es gelang, eine angenehme Atmosphäre zu schaffen, in der sich alle Teilnehmenden</w:t>
      </w:r>
      <w:r w:rsidRPr="004C1B3F">
        <w:rPr>
          <w:rFonts w:ascii="Arial" w:hAnsi="Arial" w:cs="Arial"/>
          <w:color w:val="000000" w:themeColor="text1"/>
        </w:rPr>
        <w:t xml:space="preserve"> </w:t>
      </w:r>
      <w:r w:rsidR="008662A4" w:rsidRPr="004C1B3F">
        <w:rPr>
          <w:rFonts w:ascii="Arial" w:hAnsi="Arial" w:cs="Arial"/>
          <w:color w:val="000000" w:themeColor="text1"/>
        </w:rPr>
        <w:t xml:space="preserve">trauten, </w:t>
      </w:r>
      <w:r w:rsidRPr="004C1B3F">
        <w:rPr>
          <w:rFonts w:ascii="Arial" w:hAnsi="Arial" w:cs="Arial"/>
          <w:color w:val="000000" w:themeColor="text1"/>
        </w:rPr>
        <w:t>Deutsch zu sprechen und Fragen zu stellen.</w:t>
      </w:r>
      <w:r w:rsidRPr="004C1B3F">
        <w:rPr>
          <w:color w:val="000000" w:themeColor="text1"/>
        </w:rPr>
        <w:t xml:space="preserve"> </w:t>
      </w:r>
      <w:r w:rsidR="008662A4" w:rsidRPr="004C1B3F">
        <w:rPr>
          <w:rFonts w:ascii="Arial" w:hAnsi="Arial" w:cs="Arial"/>
          <w:color w:val="000000" w:themeColor="text1"/>
        </w:rPr>
        <w:t>Die Teilnehmenden</w:t>
      </w:r>
      <w:r w:rsidRPr="004C1B3F">
        <w:rPr>
          <w:rFonts w:ascii="Arial" w:hAnsi="Arial" w:cs="Arial"/>
          <w:color w:val="000000" w:themeColor="text1"/>
        </w:rPr>
        <w:t xml:space="preserve"> waren </w:t>
      </w:r>
      <w:r w:rsidR="008662A4" w:rsidRPr="004C1B3F">
        <w:rPr>
          <w:rFonts w:ascii="Arial" w:hAnsi="Arial" w:cs="Arial"/>
          <w:color w:val="000000" w:themeColor="text1"/>
        </w:rPr>
        <w:t>sich</w:t>
      </w:r>
      <w:r w:rsidRPr="004C1B3F">
        <w:rPr>
          <w:rFonts w:ascii="Arial" w:hAnsi="Arial" w:cs="Arial"/>
          <w:color w:val="000000" w:themeColor="text1"/>
        </w:rPr>
        <w:t xml:space="preserve"> einig, dass eine </w:t>
      </w:r>
      <w:r w:rsidR="00B82B96" w:rsidRPr="004C1B3F">
        <w:rPr>
          <w:rFonts w:ascii="Arial" w:hAnsi="Arial" w:cs="Arial"/>
          <w:color w:val="000000" w:themeColor="text1"/>
        </w:rPr>
        <w:t xml:space="preserve">einzige </w:t>
      </w:r>
      <w:r w:rsidRPr="004C1B3F">
        <w:rPr>
          <w:rFonts w:ascii="Arial" w:hAnsi="Arial" w:cs="Arial"/>
          <w:color w:val="000000" w:themeColor="text1"/>
        </w:rPr>
        <w:t xml:space="preserve">Sitzung nicht ausreicht, um ein so </w:t>
      </w:r>
      <w:r w:rsidR="008662A4" w:rsidRPr="004C1B3F">
        <w:rPr>
          <w:rFonts w:ascii="Arial" w:hAnsi="Arial" w:cs="Arial"/>
          <w:color w:val="000000" w:themeColor="text1"/>
        </w:rPr>
        <w:t>wichtiges</w:t>
      </w:r>
      <w:r w:rsidRPr="004C1B3F">
        <w:rPr>
          <w:rFonts w:ascii="Arial" w:hAnsi="Arial" w:cs="Arial"/>
          <w:color w:val="000000" w:themeColor="text1"/>
        </w:rPr>
        <w:t xml:space="preserve"> Thema zu behandeln.</w:t>
      </w:r>
    </w:p>
    <w:p w14:paraId="08846CEF" w14:textId="6AA4EB3B" w:rsidR="00BF3734" w:rsidRPr="004C1B3F" w:rsidRDefault="008662A4" w:rsidP="00B82B96">
      <w:pPr>
        <w:spacing w:after="240" w:line="360" w:lineRule="auto"/>
        <w:rPr>
          <w:rFonts w:ascii="Arial" w:hAnsi="Arial" w:cs="Arial"/>
          <w:color w:val="000000" w:themeColor="text1"/>
        </w:rPr>
      </w:pPr>
      <w:r w:rsidRPr="004C1B3F">
        <w:rPr>
          <w:rFonts w:ascii="Arial" w:hAnsi="Arial" w:cs="Arial"/>
          <w:color w:val="000000" w:themeColor="text1"/>
        </w:rPr>
        <w:t>Derartige</w:t>
      </w:r>
      <w:r w:rsidR="0058585B" w:rsidRPr="004C1B3F">
        <w:rPr>
          <w:rFonts w:ascii="Arial" w:hAnsi="Arial" w:cs="Arial"/>
          <w:color w:val="000000" w:themeColor="text1"/>
        </w:rPr>
        <w:t xml:space="preserve"> Workshops und Aktivitäten werden regelmäßig im Rahmen des Projekts angeboten. Da dies ohne Freiwillige nicht möglich wäre, sind </w:t>
      </w:r>
      <w:r w:rsidR="00D854DF" w:rsidRPr="004C1B3F">
        <w:rPr>
          <w:rFonts w:ascii="Arial" w:hAnsi="Arial" w:cs="Arial"/>
          <w:color w:val="000000" w:themeColor="text1"/>
        </w:rPr>
        <w:t xml:space="preserve">die beiden </w:t>
      </w:r>
      <w:r w:rsidR="00B82B96" w:rsidRPr="004C1B3F">
        <w:rPr>
          <w:rFonts w:ascii="Arial" w:hAnsi="Arial" w:cs="Arial"/>
          <w:color w:val="000000" w:themeColor="text1"/>
        </w:rPr>
        <w:t>Projektkoordinatorinnen immer auf der Suche nach neuen Ehrenamtlichen.</w:t>
      </w:r>
    </w:p>
    <w:p w14:paraId="77CEAD61" w14:textId="452783EA" w:rsidR="00643DB0" w:rsidRPr="004C1B3F" w:rsidRDefault="0058585B" w:rsidP="00B82B96">
      <w:pPr>
        <w:spacing w:after="240" w:line="360" w:lineRule="auto"/>
        <w:rPr>
          <w:rFonts w:ascii="Arial" w:hAnsi="Arial" w:cs="Arial"/>
          <w:color w:val="000000" w:themeColor="text1"/>
        </w:rPr>
      </w:pPr>
      <w:r w:rsidRPr="004C1B3F">
        <w:rPr>
          <w:rFonts w:ascii="Arial" w:hAnsi="Arial" w:cs="Arial"/>
          <w:color w:val="000000" w:themeColor="text1"/>
        </w:rPr>
        <w:t xml:space="preserve">Freiwilligentätigkeit ist für den Integrationsprozess von </w:t>
      </w:r>
      <w:r w:rsidR="00D854DF" w:rsidRPr="004C1B3F">
        <w:rPr>
          <w:rFonts w:ascii="Arial" w:hAnsi="Arial" w:cs="Arial"/>
          <w:color w:val="000000" w:themeColor="text1"/>
        </w:rPr>
        <w:t>Geflüchtete</w:t>
      </w:r>
      <w:r w:rsidR="00B82B96" w:rsidRPr="004C1B3F">
        <w:rPr>
          <w:rFonts w:ascii="Arial" w:hAnsi="Arial" w:cs="Arial"/>
          <w:color w:val="000000" w:themeColor="text1"/>
        </w:rPr>
        <w:t>n</w:t>
      </w:r>
      <w:r w:rsidRPr="004C1B3F">
        <w:rPr>
          <w:rFonts w:ascii="Arial" w:hAnsi="Arial" w:cs="Arial"/>
          <w:color w:val="000000" w:themeColor="text1"/>
        </w:rPr>
        <w:t xml:space="preserve"> unerlässlich! </w:t>
      </w:r>
      <w:r w:rsidR="00643DB0" w:rsidRPr="004C1B3F">
        <w:rPr>
          <w:rFonts w:ascii="Arial" w:hAnsi="Arial" w:cs="Arial"/>
          <w:color w:val="000000" w:themeColor="text1"/>
        </w:rPr>
        <w:t xml:space="preserve">Deshalb </w:t>
      </w:r>
      <w:r w:rsidR="00B82B96" w:rsidRPr="004C1B3F">
        <w:rPr>
          <w:rFonts w:ascii="Arial" w:hAnsi="Arial" w:cs="Arial"/>
          <w:color w:val="000000" w:themeColor="text1"/>
        </w:rPr>
        <w:t>können sich diese</w:t>
      </w:r>
      <w:r w:rsidR="00643DB0" w:rsidRPr="004C1B3F">
        <w:rPr>
          <w:rFonts w:ascii="Arial" w:hAnsi="Arial" w:cs="Arial"/>
          <w:color w:val="000000" w:themeColor="text1"/>
        </w:rPr>
        <w:t xml:space="preserve"> während </w:t>
      </w:r>
      <w:r w:rsidR="00B82B96" w:rsidRPr="004C1B3F">
        <w:rPr>
          <w:rFonts w:ascii="Arial" w:hAnsi="Arial" w:cs="Arial"/>
          <w:color w:val="000000" w:themeColor="text1"/>
        </w:rPr>
        <w:t>d</w:t>
      </w:r>
      <w:r w:rsidR="00643DB0" w:rsidRPr="004C1B3F">
        <w:rPr>
          <w:rFonts w:ascii="Arial" w:hAnsi="Arial" w:cs="Arial"/>
          <w:color w:val="000000" w:themeColor="text1"/>
        </w:rPr>
        <w:t>es Sprachgut-Treffs nicht nur über die Freiwilligenarbeit in verschiedenen Einrichtungen</w:t>
      </w:r>
      <w:r w:rsidR="00B82B96" w:rsidRPr="004C1B3F">
        <w:rPr>
          <w:rFonts w:ascii="Arial" w:hAnsi="Arial" w:cs="Arial"/>
          <w:color w:val="000000" w:themeColor="text1"/>
        </w:rPr>
        <w:t xml:space="preserve"> informieren</w:t>
      </w:r>
      <w:r w:rsidR="00643DB0" w:rsidRPr="004C1B3F">
        <w:rPr>
          <w:rFonts w:ascii="Arial" w:hAnsi="Arial" w:cs="Arial"/>
          <w:color w:val="000000" w:themeColor="text1"/>
        </w:rPr>
        <w:t>, sondern besuchen diese</w:t>
      </w:r>
      <w:r w:rsidR="00B82B96" w:rsidRPr="004C1B3F">
        <w:rPr>
          <w:rFonts w:ascii="Arial" w:hAnsi="Arial" w:cs="Arial"/>
          <w:color w:val="000000" w:themeColor="text1"/>
        </w:rPr>
        <w:t xml:space="preserve"> zusätzlich</w:t>
      </w:r>
      <w:r w:rsidR="00643DB0" w:rsidRPr="004C1B3F">
        <w:rPr>
          <w:rFonts w:ascii="Arial" w:hAnsi="Arial" w:cs="Arial"/>
          <w:color w:val="000000" w:themeColor="text1"/>
        </w:rPr>
        <w:t xml:space="preserve"> auch direkt. Die </w:t>
      </w:r>
      <w:r w:rsidR="00D854DF" w:rsidRPr="004C1B3F">
        <w:rPr>
          <w:rFonts w:ascii="Arial" w:hAnsi="Arial" w:cs="Arial"/>
          <w:color w:val="000000" w:themeColor="text1"/>
        </w:rPr>
        <w:t>Teilnehmende</w:t>
      </w:r>
      <w:r w:rsidR="00B82B96" w:rsidRPr="004C1B3F">
        <w:rPr>
          <w:rFonts w:ascii="Arial" w:hAnsi="Arial" w:cs="Arial"/>
          <w:color w:val="000000" w:themeColor="text1"/>
        </w:rPr>
        <w:t>n</w:t>
      </w:r>
      <w:r w:rsidR="00643DB0" w:rsidRPr="004C1B3F">
        <w:rPr>
          <w:rFonts w:ascii="Arial" w:hAnsi="Arial" w:cs="Arial"/>
          <w:color w:val="000000" w:themeColor="text1"/>
        </w:rPr>
        <w:t xml:space="preserve"> können ihr Deutsch durch ehrenamtliche Arbeit verbessern und üben</w:t>
      </w:r>
      <w:r w:rsidRPr="004C1B3F">
        <w:rPr>
          <w:rFonts w:ascii="Arial" w:hAnsi="Arial" w:cs="Arial"/>
          <w:color w:val="000000" w:themeColor="text1"/>
        </w:rPr>
        <w:t>.</w:t>
      </w:r>
    </w:p>
    <w:p w14:paraId="73BCD6D3" w14:textId="6197E997" w:rsidR="005E6BBC" w:rsidRPr="004C1B3F" w:rsidRDefault="00E1760D" w:rsidP="00B82B96">
      <w:pPr>
        <w:spacing w:after="240" w:line="360" w:lineRule="auto"/>
        <w:rPr>
          <w:rFonts w:ascii="Arial" w:hAnsi="Arial" w:cs="Arial"/>
          <w:color w:val="000000" w:themeColor="text1"/>
        </w:rPr>
      </w:pPr>
      <w:r w:rsidRPr="004C1B3F">
        <w:rPr>
          <w:rFonts w:ascii="Arial" w:hAnsi="Arial" w:cs="Arial"/>
          <w:color w:val="000000" w:themeColor="text1"/>
        </w:rPr>
        <w:br/>
      </w:r>
      <w:r w:rsidR="0058585B" w:rsidRPr="004C1B3F">
        <w:rPr>
          <w:rFonts w:ascii="Arial" w:hAnsi="Arial" w:cs="Arial"/>
          <w:color w:val="000000" w:themeColor="text1"/>
        </w:rPr>
        <w:t xml:space="preserve">Wenn Sie an dem Projekt teilnehmen möchten oder sich für die Mitarbeit an solchen Aktivitäten interessieren, </w:t>
      </w:r>
      <w:r w:rsidR="00671353" w:rsidRPr="004C1B3F">
        <w:rPr>
          <w:rFonts w:ascii="Arial" w:hAnsi="Arial" w:cs="Arial"/>
          <w:color w:val="000000" w:themeColor="text1"/>
        </w:rPr>
        <w:t xml:space="preserve">melden </w:t>
      </w:r>
      <w:r w:rsidR="006B2524" w:rsidRPr="004C1B3F">
        <w:rPr>
          <w:rFonts w:ascii="Arial" w:hAnsi="Arial" w:cs="Arial"/>
          <w:color w:val="000000" w:themeColor="text1"/>
        </w:rPr>
        <w:t xml:space="preserve">Sie </w:t>
      </w:r>
      <w:r w:rsidR="00671353" w:rsidRPr="004C1B3F">
        <w:rPr>
          <w:rFonts w:ascii="Arial" w:hAnsi="Arial" w:cs="Arial"/>
          <w:color w:val="000000" w:themeColor="text1"/>
        </w:rPr>
        <w:t xml:space="preserve">sich bitte bei der Freiwilligenagentur, Sonnenstraße 13, 38100 Braunschweig, 05 31 / 48 11 020 oder per Mail unter </w:t>
      </w:r>
      <w:hyperlink r:id="rId7" w:history="1">
        <w:r w:rsidR="00671353" w:rsidRPr="004C1B3F">
          <w:rPr>
            <w:rStyle w:val="Hyperlink"/>
            <w:rFonts w:ascii="Arial" w:hAnsi="Arial" w:cs="Arial"/>
            <w:color w:val="000000" w:themeColor="text1"/>
          </w:rPr>
          <w:t>info.bs@freiwillig-engagiert.de</w:t>
        </w:r>
      </w:hyperlink>
      <w:r w:rsidR="00671353" w:rsidRPr="004C1B3F">
        <w:rPr>
          <w:rFonts w:ascii="Arial" w:hAnsi="Arial" w:cs="Arial"/>
          <w:color w:val="000000" w:themeColor="text1"/>
        </w:rPr>
        <w:t xml:space="preserve">.  </w:t>
      </w:r>
      <w:r w:rsidRPr="004C1B3F">
        <w:rPr>
          <w:rFonts w:ascii="Arial" w:hAnsi="Arial" w:cs="Arial"/>
          <w:color w:val="000000" w:themeColor="text1"/>
        </w:rPr>
        <w:t xml:space="preserve"> </w:t>
      </w:r>
    </w:p>
    <w:p w14:paraId="62DC7D5C" w14:textId="579C11A4" w:rsidR="00643DB0" w:rsidRPr="004C1B3F" w:rsidRDefault="00643DB0" w:rsidP="00B82B96">
      <w:pPr>
        <w:spacing w:after="240" w:line="360" w:lineRule="auto"/>
        <w:rPr>
          <w:rFonts w:ascii="Arial" w:hAnsi="Arial" w:cs="Arial"/>
          <w:color w:val="000000" w:themeColor="text1"/>
        </w:rPr>
      </w:pPr>
      <w:r w:rsidRPr="004C1B3F">
        <w:rPr>
          <w:rFonts w:ascii="Arial" w:hAnsi="Arial" w:cs="Arial"/>
          <w:color w:val="000000" w:themeColor="text1"/>
        </w:rPr>
        <w:t>Das Projekt „Sprechen Sie Deutsch? Sprechen Sie Deutsch!“ wird gefördert von</w:t>
      </w:r>
      <w:r w:rsidR="0058585B" w:rsidRPr="004C1B3F">
        <w:rPr>
          <w:rFonts w:ascii="Arial" w:hAnsi="Arial" w:cs="Arial"/>
          <w:color w:val="000000" w:themeColor="text1"/>
        </w:rPr>
        <w:t>:</w:t>
      </w:r>
    </w:p>
    <w:p w14:paraId="195DA1D6" w14:textId="47D1DDA1" w:rsidR="0058585B" w:rsidRPr="00C330DC" w:rsidRDefault="0058585B" w:rsidP="00671353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71DDEC" wp14:editId="20024714">
            <wp:extent cx="2705636" cy="172964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97" cy="176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4343A1A6" wp14:editId="77F722D1">
            <wp:extent cx="1653728" cy="141748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423" cy="146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59303251" wp14:editId="7B05F1EC">
            <wp:extent cx="2188811" cy="95504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13" cy="96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85B" w:rsidRPr="00C330DC">
      <w:headerReference w:type="default" r:id="rId11"/>
      <w:footerReference w:type="default" r:id="rId12"/>
      <w:pgSz w:w="11900" w:h="16840"/>
      <w:pgMar w:top="567" w:right="255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DFD7" w14:textId="77777777" w:rsidR="00B900DB" w:rsidRDefault="00B900DB">
      <w:r>
        <w:separator/>
      </w:r>
    </w:p>
  </w:endnote>
  <w:endnote w:type="continuationSeparator" w:id="0">
    <w:p w14:paraId="5E5B6E55" w14:textId="77777777" w:rsidR="00B900DB" w:rsidRDefault="00B9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60E2" w14:textId="77777777" w:rsidR="005E6BBC" w:rsidRDefault="005E6BBC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0E53" w14:textId="77777777" w:rsidR="00B900DB" w:rsidRDefault="00B900DB">
      <w:r>
        <w:separator/>
      </w:r>
    </w:p>
  </w:footnote>
  <w:footnote w:type="continuationSeparator" w:id="0">
    <w:p w14:paraId="7B49A483" w14:textId="77777777" w:rsidR="00B900DB" w:rsidRDefault="00B9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9F5A" w14:textId="77777777" w:rsidR="005E6BBC" w:rsidRDefault="005E6BBC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BC"/>
    <w:rsid w:val="00063581"/>
    <w:rsid w:val="00096FCA"/>
    <w:rsid w:val="000A0253"/>
    <w:rsid w:val="000A2197"/>
    <w:rsid w:val="000D4A2C"/>
    <w:rsid w:val="000F7140"/>
    <w:rsid w:val="001146BD"/>
    <w:rsid w:val="00177D0A"/>
    <w:rsid w:val="001A5D46"/>
    <w:rsid w:val="0020612A"/>
    <w:rsid w:val="00206198"/>
    <w:rsid w:val="00210EDD"/>
    <w:rsid w:val="002263F1"/>
    <w:rsid w:val="00256CC5"/>
    <w:rsid w:val="00261505"/>
    <w:rsid w:val="002768D2"/>
    <w:rsid w:val="002C3438"/>
    <w:rsid w:val="003071D0"/>
    <w:rsid w:val="00326C85"/>
    <w:rsid w:val="00341A7B"/>
    <w:rsid w:val="0034569B"/>
    <w:rsid w:val="00347793"/>
    <w:rsid w:val="00380E57"/>
    <w:rsid w:val="004438D3"/>
    <w:rsid w:val="004865E6"/>
    <w:rsid w:val="004A033B"/>
    <w:rsid w:val="004A0D31"/>
    <w:rsid w:val="004B6DA1"/>
    <w:rsid w:val="004C1B3F"/>
    <w:rsid w:val="004E0C43"/>
    <w:rsid w:val="004F6648"/>
    <w:rsid w:val="004F7FAE"/>
    <w:rsid w:val="00502037"/>
    <w:rsid w:val="00510D6B"/>
    <w:rsid w:val="005147C9"/>
    <w:rsid w:val="005358CD"/>
    <w:rsid w:val="00544405"/>
    <w:rsid w:val="00547F64"/>
    <w:rsid w:val="00563A18"/>
    <w:rsid w:val="00566FF9"/>
    <w:rsid w:val="00582063"/>
    <w:rsid w:val="0058585B"/>
    <w:rsid w:val="00594F81"/>
    <w:rsid w:val="005A5D55"/>
    <w:rsid w:val="005A7E9C"/>
    <w:rsid w:val="005C5312"/>
    <w:rsid w:val="005D4D3B"/>
    <w:rsid w:val="005E6BBC"/>
    <w:rsid w:val="005F09DC"/>
    <w:rsid w:val="00604845"/>
    <w:rsid w:val="006319B3"/>
    <w:rsid w:val="00643DB0"/>
    <w:rsid w:val="00671353"/>
    <w:rsid w:val="006B2524"/>
    <w:rsid w:val="006B41D2"/>
    <w:rsid w:val="006B6B2D"/>
    <w:rsid w:val="006C1BE6"/>
    <w:rsid w:val="006C726A"/>
    <w:rsid w:val="006E4AD3"/>
    <w:rsid w:val="006E54C8"/>
    <w:rsid w:val="006E6AA2"/>
    <w:rsid w:val="007539D9"/>
    <w:rsid w:val="0076697D"/>
    <w:rsid w:val="00773D9E"/>
    <w:rsid w:val="007745CF"/>
    <w:rsid w:val="007A1AD4"/>
    <w:rsid w:val="007A7CAE"/>
    <w:rsid w:val="007C69DE"/>
    <w:rsid w:val="00813E42"/>
    <w:rsid w:val="008151BF"/>
    <w:rsid w:val="00817743"/>
    <w:rsid w:val="00821F04"/>
    <w:rsid w:val="00824E32"/>
    <w:rsid w:val="00826C43"/>
    <w:rsid w:val="00836258"/>
    <w:rsid w:val="00837E44"/>
    <w:rsid w:val="008465B4"/>
    <w:rsid w:val="008662A4"/>
    <w:rsid w:val="00867CFF"/>
    <w:rsid w:val="00874924"/>
    <w:rsid w:val="00877BE5"/>
    <w:rsid w:val="009374FB"/>
    <w:rsid w:val="0094169A"/>
    <w:rsid w:val="00955A96"/>
    <w:rsid w:val="009773E9"/>
    <w:rsid w:val="009A2B8D"/>
    <w:rsid w:val="009C0C8D"/>
    <w:rsid w:val="009C7DA0"/>
    <w:rsid w:val="009F252C"/>
    <w:rsid w:val="00A14487"/>
    <w:rsid w:val="00A24158"/>
    <w:rsid w:val="00A3340A"/>
    <w:rsid w:val="00A400C6"/>
    <w:rsid w:val="00A529A1"/>
    <w:rsid w:val="00A54F1A"/>
    <w:rsid w:val="00A93A16"/>
    <w:rsid w:val="00AA021D"/>
    <w:rsid w:val="00AB163F"/>
    <w:rsid w:val="00AC294B"/>
    <w:rsid w:val="00AF7A80"/>
    <w:rsid w:val="00B17C7C"/>
    <w:rsid w:val="00B61882"/>
    <w:rsid w:val="00B82B96"/>
    <w:rsid w:val="00B900DB"/>
    <w:rsid w:val="00BD6D67"/>
    <w:rsid w:val="00BF3734"/>
    <w:rsid w:val="00C013CD"/>
    <w:rsid w:val="00C03293"/>
    <w:rsid w:val="00C1457E"/>
    <w:rsid w:val="00C330DC"/>
    <w:rsid w:val="00C37E34"/>
    <w:rsid w:val="00C45D1C"/>
    <w:rsid w:val="00C656CA"/>
    <w:rsid w:val="00C71FA1"/>
    <w:rsid w:val="00C87ABF"/>
    <w:rsid w:val="00C94BDB"/>
    <w:rsid w:val="00D06959"/>
    <w:rsid w:val="00D10010"/>
    <w:rsid w:val="00D56634"/>
    <w:rsid w:val="00D67037"/>
    <w:rsid w:val="00D854DF"/>
    <w:rsid w:val="00D9716A"/>
    <w:rsid w:val="00DE6B00"/>
    <w:rsid w:val="00E1760D"/>
    <w:rsid w:val="00EF437C"/>
    <w:rsid w:val="00F33543"/>
    <w:rsid w:val="00F635CB"/>
    <w:rsid w:val="00F65BEA"/>
    <w:rsid w:val="00F67B51"/>
    <w:rsid w:val="00F76B20"/>
    <w:rsid w:val="00F83959"/>
    <w:rsid w:val="00FA4086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BF9F"/>
  <w15:docId w15:val="{EA9EB76F-E9A2-4373-A92C-B58B186F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  <w:rPr>
      <w:rFonts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329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7B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7B5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7B51"/>
    <w:rPr>
      <w:rFonts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7B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7B51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.bs@freiwillig-engagiert.d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 Perez</cp:lastModifiedBy>
  <cp:revision>3</cp:revision>
  <cp:lastPrinted>2023-03-03T11:05:00Z</cp:lastPrinted>
  <dcterms:created xsi:type="dcterms:W3CDTF">2023-03-03T11:09:00Z</dcterms:created>
  <dcterms:modified xsi:type="dcterms:W3CDTF">2023-03-06T07:12:00Z</dcterms:modified>
</cp:coreProperties>
</file>